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FA" w:rsidRPr="00673783" w:rsidRDefault="005F20AB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78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B4863" w:rsidRPr="00673783" w:rsidRDefault="00240CFA" w:rsidP="007F0F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783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4C6EC3" w:rsidRPr="00673783">
        <w:rPr>
          <w:rFonts w:ascii="Times New Roman" w:hAnsi="Times New Roman" w:cs="Times New Roman"/>
          <w:b/>
          <w:sz w:val="26"/>
          <w:szCs w:val="26"/>
        </w:rPr>
        <w:t>проект</w:t>
      </w:r>
      <w:r w:rsidRPr="00673783">
        <w:rPr>
          <w:rFonts w:ascii="Times New Roman" w:hAnsi="Times New Roman" w:cs="Times New Roman"/>
          <w:b/>
          <w:sz w:val="26"/>
          <w:szCs w:val="26"/>
        </w:rPr>
        <w:t>у</w:t>
      </w:r>
      <w:r w:rsidR="004C6EC3" w:rsidRPr="006737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4863" w:rsidRPr="00673783">
        <w:rPr>
          <w:rFonts w:ascii="Times New Roman" w:hAnsi="Times New Roman" w:cs="Times New Roman"/>
          <w:b/>
          <w:sz w:val="26"/>
          <w:szCs w:val="26"/>
        </w:rPr>
        <w:t xml:space="preserve">постановления Кабинета Министров Чувашской Республики </w:t>
      </w:r>
    </w:p>
    <w:p w:rsidR="005F20AB" w:rsidRPr="00673783" w:rsidRDefault="006B4863" w:rsidP="00D750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783">
        <w:rPr>
          <w:rFonts w:ascii="Times New Roman" w:hAnsi="Times New Roman" w:cs="Times New Roman"/>
          <w:b/>
          <w:sz w:val="26"/>
          <w:szCs w:val="26"/>
        </w:rPr>
        <w:t>«</w:t>
      </w:r>
      <w:r w:rsidR="00D750F7" w:rsidRPr="00D750F7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B20C11">
        <w:rPr>
          <w:rFonts w:ascii="Times New Roman" w:hAnsi="Times New Roman" w:cs="Times New Roman"/>
          <w:b/>
          <w:sz w:val="26"/>
          <w:szCs w:val="26"/>
        </w:rPr>
        <w:t xml:space="preserve">перечня </w:t>
      </w:r>
      <w:r w:rsidR="00D750F7" w:rsidRPr="00D750F7">
        <w:rPr>
          <w:rFonts w:ascii="Times New Roman" w:hAnsi="Times New Roman" w:cs="Times New Roman"/>
          <w:b/>
          <w:sz w:val="26"/>
          <w:szCs w:val="26"/>
        </w:rPr>
        <w:t>документов, необходимых для принятия решения о выплате страховых сумм по обязательному государственному страхов</w:t>
      </w:r>
      <w:r w:rsidR="00D750F7" w:rsidRPr="00D750F7">
        <w:rPr>
          <w:rFonts w:ascii="Times New Roman" w:hAnsi="Times New Roman" w:cs="Times New Roman"/>
          <w:b/>
          <w:sz w:val="26"/>
          <w:szCs w:val="26"/>
        </w:rPr>
        <w:t>а</w:t>
      </w:r>
      <w:r w:rsidR="00D750F7" w:rsidRPr="00D750F7">
        <w:rPr>
          <w:rFonts w:ascii="Times New Roman" w:hAnsi="Times New Roman" w:cs="Times New Roman"/>
          <w:b/>
          <w:sz w:val="26"/>
          <w:szCs w:val="26"/>
        </w:rPr>
        <w:t>нию государственных гражданских служащих Чувашской Республики</w:t>
      </w:r>
      <w:r w:rsidR="00B20C11">
        <w:rPr>
          <w:rFonts w:ascii="Times New Roman" w:hAnsi="Times New Roman" w:cs="Times New Roman"/>
          <w:b/>
          <w:sz w:val="26"/>
          <w:szCs w:val="26"/>
        </w:rPr>
        <w:t>, п</w:t>
      </w:r>
      <w:r w:rsidR="00B20C11">
        <w:rPr>
          <w:rFonts w:ascii="Times New Roman" w:hAnsi="Times New Roman" w:cs="Times New Roman"/>
          <w:b/>
          <w:sz w:val="26"/>
          <w:szCs w:val="26"/>
        </w:rPr>
        <w:t>о</w:t>
      </w:r>
      <w:r w:rsidR="00B20C11">
        <w:rPr>
          <w:rFonts w:ascii="Times New Roman" w:hAnsi="Times New Roman" w:cs="Times New Roman"/>
          <w:b/>
          <w:sz w:val="26"/>
          <w:szCs w:val="26"/>
        </w:rPr>
        <w:t>рядка их подачи</w:t>
      </w:r>
      <w:r w:rsidRPr="00673783">
        <w:rPr>
          <w:rFonts w:ascii="Times New Roman" w:hAnsi="Times New Roman" w:cs="Times New Roman"/>
          <w:b/>
          <w:sz w:val="26"/>
          <w:szCs w:val="26"/>
        </w:rPr>
        <w:t>»</w:t>
      </w:r>
    </w:p>
    <w:p w:rsidR="00204FD2" w:rsidRPr="00673783" w:rsidRDefault="00204FD2" w:rsidP="007F0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767C4" w:rsidRPr="00B20C11" w:rsidRDefault="008A5E0E" w:rsidP="00D7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673783">
        <w:rPr>
          <w:rFonts w:ascii="Times New Roman" w:hAnsi="Times New Roman" w:cs="Times New Roman"/>
          <w:sz w:val="26"/>
          <w:szCs w:val="26"/>
        </w:rPr>
        <w:t xml:space="preserve">Проект постановления Кабинета Министров Чувашской Республики </w:t>
      </w:r>
      <w:r w:rsidR="00D750F7">
        <w:rPr>
          <w:rFonts w:ascii="Times New Roman" w:hAnsi="Times New Roman" w:cs="Times New Roman"/>
          <w:sz w:val="26"/>
          <w:szCs w:val="26"/>
        </w:rPr>
        <w:br/>
      </w:r>
      <w:r w:rsidRPr="00673783">
        <w:rPr>
          <w:rFonts w:ascii="Times New Roman" w:hAnsi="Times New Roman" w:cs="Times New Roman"/>
          <w:sz w:val="26"/>
          <w:szCs w:val="26"/>
        </w:rPr>
        <w:t>«</w:t>
      </w:r>
      <w:r w:rsidR="00D750F7" w:rsidRPr="00D750F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B20C11" w:rsidRPr="00B20C11">
        <w:rPr>
          <w:rFonts w:ascii="Times New Roman" w:hAnsi="Times New Roman" w:cs="Times New Roman"/>
          <w:sz w:val="26"/>
          <w:szCs w:val="26"/>
        </w:rPr>
        <w:t xml:space="preserve">перечня </w:t>
      </w:r>
      <w:r w:rsidR="00D750F7" w:rsidRPr="00D750F7">
        <w:rPr>
          <w:rFonts w:ascii="Times New Roman" w:hAnsi="Times New Roman" w:cs="Times New Roman"/>
          <w:sz w:val="26"/>
          <w:szCs w:val="26"/>
        </w:rPr>
        <w:t>документов, необходимых для принятия решения о выплате страховых сумм по обязательному государственному страхованию го</w:t>
      </w:r>
      <w:r w:rsidR="00D750F7" w:rsidRPr="00D750F7">
        <w:rPr>
          <w:rFonts w:ascii="Times New Roman" w:hAnsi="Times New Roman" w:cs="Times New Roman"/>
          <w:sz w:val="26"/>
          <w:szCs w:val="26"/>
        </w:rPr>
        <w:t>с</w:t>
      </w:r>
      <w:r w:rsidR="00D750F7" w:rsidRPr="00D750F7">
        <w:rPr>
          <w:rFonts w:ascii="Times New Roman" w:hAnsi="Times New Roman" w:cs="Times New Roman"/>
          <w:sz w:val="26"/>
          <w:szCs w:val="26"/>
        </w:rPr>
        <w:t>ударственных гражданских служащих Чувашской Республики</w:t>
      </w:r>
      <w:r w:rsidR="00B20C11">
        <w:rPr>
          <w:rFonts w:ascii="Times New Roman" w:hAnsi="Times New Roman" w:cs="Times New Roman"/>
          <w:sz w:val="26"/>
          <w:szCs w:val="26"/>
        </w:rPr>
        <w:t>, порядка их под</w:t>
      </w:r>
      <w:r w:rsidR="00B20C11">
        <w:rPr>
          <w:rFonts w:ascii="Times New Roman" w:hAnsi="Times New Roman" w:cs="Times New Roman"/>
          <w:sz w:val="26"/>
          <w:szCs w:val="26"/>
        </w:rPr>
        <w:t>а</w:t>
      </w:r>
      <w:r w:rsidR="00B20C11">
        <w:rPr>
          <w:rFonts w:ascii="Times New Roman" w:hAnsi="Times New Roman" w:cs="Times New Roman"/>
          <w:sz w:val="26"/>
          <w:szCs w:val="26"/>
        </w:rPr>
        <w:t>чи</w:t>
      </w:r>
      <w:r w:rsidRPr="00673783">
        <w:rPr>
          <w:rFonts w:ascii="Times New Roman" w:hAnsi="Times New Roman" w:cs="Times New Roman"/>
          <w:sz w:val="26"/>
          <w:szCs w:val="26"/>
        </w:rPr>
        <w:t xml:space="preserve">» </w:t>
      </w:r>
      <w:r w:rsidR="00F656B2" w:rsidRPr="00673783">
        <w:rPr>
          <w:rFonts w:ascii="Times New Roman" w:hAnsi="Times New Roman" w:cs="Times New Roman"/>
          <w:sz w:val="26"/>
          <w:szCs w:val="26"/>
        </w:rPr>
        <w:t>(далее – проект</w:t>
      </w:r>
      <w:r w:rsidR="002E423B" w:rsidRPr="0067378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656B2" w:rsidRPr="00673783">
        <w:rPr>
          <w:rFonts w:ascii="Times New Roman" w:hAnsi="Times New Roman" w:cs="Times New Roman"/>
          <w:sz w:val="26"/>
          <w:szCs w:val="26"/>
        </w:rPr>
        <w:t xml:space="preserve">) </w:t>
      </w:r>
      <w:r w:rsidR="003F63C4" w:rsidRPr="00673783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4B1CC0" w:rsidRPr="00673783">
        <w:rPr>
          <w:rFonts w:ascii="Times New Roman" w:hAnsi="Times New Roman" w:cs="Times New Roman"/>
          <w:sz w:val="26"/>
          <w:szCs w:val="26"/>
        </w:rPr>
        <w:t>Министерством труда и соц</w:t>
      </w:r>
      <w:r w:rsidR="004B1CC0" w:rsidRPr="00673783">
        <w:rPr>
          <w:rFonts w:ascii="Times New Roman" w:hAnsi="Times New Roman" w:cs="Times New Roman"/>
          <w:sz w:val="26"/>
          <w:szCs w:val="26"/>
        </w:rPr>
        <w:t>и</w:t>
      </w:r>
      <w:r w:rsidR="004B1CC0" w:rsidRPr="00673783">
        <w:rPr>
          <w:rFonts w:ascii="Times New Roman" w:hAnsi="Times New Roman" w:cs="Times New Roman"/>
          <w:sz w:val="26"/>
          <w:szCs w:val="26"/>
        </w:rPr>
        <w:t>альной защиты Чувашской Республики</w:t>
      </w:r>
      <w:r w:rsidR="00D750F7">
        <w:rPr>
          <w:rFonts w:ascii="Times New Roman" w:hAnsi="Times New Roman" w:cs="Times New Roman"/>
          <w:sz w:val="26"/>
          <w:szCs w:val="26"/>
        </w:rPr>
        <w:t xml:space="preserve"> в соответствии с Законом Чувашской Республики </w:t>
      </w:r>
      <w:r w:rsidR="00D750F7" w:rsidRPr="00D750F7">
        <w:rPr>
          <w:rFonts w:ascii="Times New Roman" w:hAnsi="Times New Roman" w:cs="Times New Roman"/>
          <w:sz w:val="26"/>
          <w:szCs w:val="26"/>
        </w:rPr>
        <w:t xml:space="preserve">от 16 октября 2019 г. </w:t>
      </w:r>
      <w:r w:rsidR="00D750F7" w:rsidRPr="00B20C11">
        <w:rPr>
          <w:rFonts w:ascii="Times New Roman" w:hAnsi="Times New Roman"/>
          <w:bCs/>
          <w:sz w:val="26"/>
          <w:szCs w:val="26"/>
        </w:rPr>
        <w:t>№ 77 «Об обязательном государственном стр</w:t>
      </w:r>
      <w:r w:rsidR="00D750F7" w:rsidRPr="00B20C11">
        <w:rPr>
          <w:rFonts w:ascii="Times New Roman" w:hAnsi="Times New Roman"/>
          <w:bCs/>
          <w:sz w:val="26"/>
          <w:szCs w:val="26"/>
        </w:rPr>
        <w:t>а</w:t>
      </w:r>
      <w:r w:rsidR="00D750F7" w:rsidRPr="00B20C11">
        <w:rPr>
          <w:rFonts w:ascii="Times New Roman" w:hAnsi="Times New Roman"/>
          <w:bCs/>
          <w:sz w:val="26"/>
          <w:szCs w:val="26"/>
        </w:rPr>
        <w:t>ховании государственных гражданских служащих</w:t>
      </w:r>
      <w:proofErr w:type="gramEnd"/>
      <w:r w:rsidR="00D750F7" w:rsidRPr="00B20C11">
        <w:rPr>
          <w:rFonts w:ascii="Times New Roman" w:hAnsi="Times New Roman"/>
          <w:bCs/>
          <w:sz w:val="26"/>
          <w:szCs w:val="26"/>
        </w:rPr>
        <w:t xml:space="preserve"> Чувашской Республики»</w:t>
      </w:r>
      <w:r w:rsidR="003767C4" w:rsidRPr="00B20C11">
        <w:rPr>
          <w:rFonts w:ascii="Times New Roman" w:hAnsi="Times New Roman"/>
          <w:bCs/>
          <w:sz w:val="26"/>
          <w:szCs w:val="26"/>
        </w:rPr>
        <w:t>.</w:t>
      </w:r>
    </w:p>
    <w:p w:rsidR="00D750F7" w:rsidRPr="00B20C11" w:rsidRDefault="003767C4" w:rsidP="00D750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20C11">
        <w:rPr>
          <w:rFonts w:ascii="Times New Roman" w:hAnsi="Times New Roman"/>
          <w:bCs/>
          <w:sz w:val="26"/>
          <w:szCs w:val="26"/>
        </w:rPr>
        <w:t>Проек</w:t>
      </w:r>
      <w:r w:rsidR="00D750F7" w:rsidRPr="00B20C11">
        <w:rPr>
          <w:rFonts w:ascii="Times New Roman" w:hAnsi="Times New Roman"/>
          <w:bCs/>
          <w:sz w:val="26"/>
          <w:szCs w:val="26"/>
        </w:rPr>
        <w:t xml:space="preserve">том постановления предлагается утвердить </w:t>
      </w:r>
      <w:r w:rsidR="00B20C11" w:rsidRPr="00B20C11">
        <w:rPr>
          <w:rFonts w:ascii="Times New Roman" w:hAnsi="Times New Roman"/>
          <w:bCs/>
          <w:sz w:val="26"/>
          <w:szCs w:val="26"/>
        </w:rPr>
        <w:t xml:space="preserve">перечень </w:t>
      </w:r>
      <w:r w:rsidR="00D750F7" w:rsidRPr="00B20C11">
        <w:rPr>
          <w:rFonts w:ascii="Times New Roman" w:hAnsi="Times New Roman"/>
          <w:bCs/>
          <w:sz w:val="26"/>
          <w:szCs w:val="26"/>
        </w:rPr>
        <w:t>документов, необходимых для принятия решения о выплате страховых сумм по обязательн</w:t>
      </w:r>
      <w:r w:rsidR="00D750F7" w:rsidRPr="00B20C11">
        <w:rPr>
          <w:rFonts w:ascii="Times New Roman" w:hAnsi="Times New Roman"/>
          <w:bCs/>
          <w:sz w:val="26"/>
          <w:szCs w:val="26"/>
        </w:rPr>
        <w:t>о</w:t>
      </w:r>
      <w:r w:rsidR="00D750F7" w:rsidRPr="00B20C11">
        <w:rPr>
          <w:rFonts w:ascii="Times New Roman" w:hAnsi="Times New Roman"/>
          <w:bCs/>
          <w:sz w:val="26"/>
          <w:szCs w:val="26"/>
        </w:rPr>
        <w:t>му государственному страхованию государственных гражданских служащих Ч</w:t>
      </w:r>
      <w:r w:rsidR="00D750F7" w:rsidRPr="00B20C11">
        <w:rPr>
          <w:rFonts w:ascii="Times New Roman" w:hAnsi="Times New Roman"/>
          <w:bCs/>
          <w:sz w:val="26"/>
          <w:szCs w:val="26"/>
        </w:rPr>
        <w:t>у</w:t>
      </w:r>
      <w:r w:rsidR="00D750F7" w:rsidRPr="00B20C11">
        <w:rPr>
          <w:rFonts w:ascii="Times New Roman" w:hAnsi="Times New Roman"/>
          <w:bCs/>
          <w:sz w:val="26"/>
          <w:szCs w:val="26"/>
        </w:rPr>
        <w:t>вашской Республики</w:t>
      </w:r>
      <w:r w:rsidR="00B20C11" w:rsidRPr="00B20C11">
        <w:rPr>
          <w:rFonts w:ascii="Times New Roman" w:hAnsi="Times New Roman"/>
          <w:bCs/>
          <w:sz w:val="26"/>
          <w:szCs w:val="26"/>
        </w:rPr>
        <w:t xml:space="preserve"> </w:t>
      </w:r>
      <w:r w:rsidR="00B20C11">
        <w:rPr>
          <w:rFonts w:ascii="Times New Roman" w:hAnsi="Times New Roman"/>
          <w:bCs/>
          <w:sz w:val="26"/>
          <w:szCs w:val="26"/>
        </w:rPr>
        <w:t>п</w:t>
      </w:r>
      <w:r w:rsidR="00B20C11" w:rsidRPr="00B20C11">
        <w:rPr>
          <w:rFonts w:ascii="Times New Roman" w:hAnsi="Times New Roman"/>
          <w:bCs/>
          <w:sz w:val="26"/>
          <w:szCs w:val="26"/>
        </w:rPr>
        <w:t xml:space="preserve">ри наступлении страховых случаев, предусмотренных </w:t>
      </w:r>
      <w:hyperlink w:anchor="P39" w:history="1">
        <w:r w:rsidR="00B20C11" w:rsidRPr="00B20C11">
          <w:rPr>
            <w:rFonts w:ascii="Times New Roman" w:hAnsi="Times New Roman"/>
            <w:bCs/>
            <w:sz w:val="26"/>
            <w:szCs w:val="26"/>
          </w:rPr>
          <w:t>стать</w:t>
        </w:r>
        <w:r w:rsidR="00B20C11">
          <w:rPr>
            <w:rFonts w:ascii="Times New Roman" w:hAnsi="Times New Roman"/>
            <w:bCs/>
            <w:sz w:val="26"/>
            <w:szCs w:val="26"/>
          </w:rPr>
          <w:t>ей</w:t>
        </w:r>
        <w:r w:rsidR="00B20C11" w:rsidRPr="00B20C11">
          <w:rPr>
            <w:rFonts w:ascii="Times New Roman" w:hAnsi="Times New Roman"/>
            <w:bCs/>
            <w:sz w:val="26"/>
            <w:szCs w:val="26"/>
          </w:rPr>
          <w:t xml:space="preserve"> 4</w:t>
        </w:r>
      </w:hyperlink>
      <w:r w:rsidR="00B20C11" w:rsidRPr="00B20C11">
        <w:rPr>
          <w:rFonts w:ascii="Times New Roman" w:hAnsi="Times New Roman"/>
          <w:bCs/>
          <w:sz w:val="26"/>
          <w:szCs w:val="26"/>
        </w:rPr>
        <w:t xml:space="preserve"> Закона Чувашской Республики «Об обязательном государственном страховании государственных гражданских служащих Чувашской Республики»</w:t>
      </w:r>
      <w:r w:rsidR="00D750F7" w:rsidRPr="00B20C11">
        <w:rPr>
          <w:rFonts w:ascii="Times New Roman" w:hAnsi="Times New Roman"/>
          <w:bCs/>
          <w:sz w:val="26"/>
          <w:szCs w:val="26"/>
        </w:rPr>
        <w:t xml:space="preserve">, </w:t>
      </w:r>
      <w:r w:rsidR="00B20C11" w:rsidRPr="00B20C11">
        <w:rPr>
          <w:rFonts w:ascii="Times New Roman" w:hAnsi="Times New Roman"/>
          <w:bCs/>
          <w:sz w:val="26"/>
          <w:szCs w:val="26"/>
        </w:rPr>
        <w:t>порядок их подачи</w:t>
      </w:r>
      <w:r w:rsidR="00D750F7" w:rsidRPr="00B20C11">
        <w:rPr>
          <w:rFonts w:ascii="Times New Roman" w:hAnsi="Times New Roman"/>
          <w:bCs/>
          <w:sz w:val="26"/>
          <w:szCs w:val="26"/>
        </w:rPr>
        <w:t>.</w:t>
      </w:r>
    </w:p>
    <w:p w:rsidR="00AC371F" w:rsidRPr="00673783" w:rsidRDefault="00AC371F" w:rsidP="008E5A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B20C11">
        <w:rPr>
          <w:rFonts w:ascii="Times New Roman" w:hAnsi="Times New Roman"/>
          <w:bCs/>
          <w:sz w:val="26"/>
          <w:szCs w:val="26"/>
        </w:rPr>
        <w:t>Проект постановления не требует проведения оценки регулирующего</w:t>
      </w:r>
      <w:r w:rsidRPr="00673783">
        <w:rPr>
          <w:rFonts w:ascii="Times New Roman" w:hAnsi="Times New Roman"/>
          <w:bCs/>
          <w:sz w:val="26"/>
          <w:szCs w:val="26"/>
        </w:rPr>
        <w:t xml:space="preserve"> во</w:t>
      </w:r>
      <w:r w:rsidRPr="00673783">
        <w:rPr>
          <w:rFonts w:ascii="Times New Roman" w:hAnsi="Times New Roman"/>
          <w:bCs/>
          <w:sz w:val="26"/>
          <w:szCs w:val="26"/>
        </w:rPr>
        <w:t>з</w:t>
      </w:r>
      <w:r w:rsidRPr="00673783">
        <w:rPr>
          <w:rFonts w:ascii="Times New Roman" w:hAnsi="Times New Roman"/>
          <w:bCs/>
          <w:sz w:val="26"/>
          <w:szCs w:val="26"/>
        </w:rPr>
        <w:t>действия в соответствии с постановлением Кабинета Министр</w:t>
      </w:r>
      <w:r w:rsidR="00B20C11">
        <w:rPr>
          <w:rFonts w:ascii="Times New Roman" w:hAnsi="Times New Roman"/>
          <w:bCs/>
          <w:sz w:val="26"/>
          <w:szCs w:val="26"/>
        </w:rPr>
        <w:t>ов</w:t>
      </w:r>
      <w:r w:rsidRPr="00673783">
        <w:rPr>
          <w:rFonts w:ascii="Times New Roman" w:hAnsi="Times New Roman"/>
          <w:bCs/>
          <w:sz w:val="26"/>
          <w:szCs w:val="26"/>
        </w:rPr>
        <w:t xml:space="preserve"> Чувашской Республики от 29 ноября 2012 г</w:t>
      </w:r>
      <w:r>
        <w:rPr>
          <w:rFonts w:ascii="Times New Roman" w:hAnsi="Times New Roman"/>
          <w:bCs/>
          <w:sz w:val="26"/>
          <w:szCs w:val="26"/>
        </w:rPr>
        <w:t>.</w:t>
      </w:r>
      <w:r w:rsidRPr="00673783">
        <w:rPr>
          <w:rFonts w:ascii="Times New Roman" w:hAnsi="Times New Roman"/>
          <w:bCs/>
          <w:sz w:val="26"/>
          <w:szCs w:val="26"/>
        </w:rPr>
        <w:t xml:space="preserve"> № 532 «О проведении оценки регулирующего воздействия проектов нормативных правовых актов Чувашской Республики», поскольку не устанавливает новые и не изменяет ранее предусмотренные норм</w:t>
      </w:r>
      <w:r w:rsidRPr="00673783">
        <w:rPr>
          <w:rFonts w:ascii="Times New Roman" w:hAnsi="Times New Roman"/>
          <w:bCs/>
          <w:sz w:val="26"/>
          <w:szCs w:val="26"/>
        </w:rPr>
        <w:t>а</w:t>
      </w:r>
      <w:r w:rsidRPr="00673783">
        <w:rPr>
          <w:rFonts w:ascii="Times New Roman" w:hAnsi="Times New Roman"/>
          <w:bCs/>
          <w:sz w:val="26"/>
          <w:szCs w:val="26"/>
        </w:rPr>
        <w:t>тивными правовыми актами обязательства для субъе</w:t>
      </w:r>
      <w:r w:rsidRPr="00673783">
        <w:rPr>
          <w:rFonts w:ascii="Times New Roman" w:hAnsi="Times New Roman"/>
          <w:bCs/>
          <w:sz w:val="26"/>
          <w:szCs w:val="26"/>
        </w:rPr>
        <w:t>к</w:t>
      </w:r>
      <w:r w:rsidRPr="00673783">
        <w:rPr>
          <w:rFonts w:ascii="Times New Roman" w:hAnsi="Times New Roman"/>
          <w:bCs/>
          <w:sz w:val="26"/>
          <w:szCs w:val="26"/>
        </w:rPr>
        <w:t>тов предпринимательской деятельности, а также не устанавливает, не изменяет и не отменяет ранее</w:t>
      </w:r>
      <w:proofErr w:type="gramEnd"/>
      <w:r w:rsidRPr="00673783">
        <w:rPr>
          <w:rFonts w:ascii="Times New Roman" w:hAnsi="Times New Roman"/>
          <w:bCs/>
          <w:sz w:val="26"/>
          <w:szCs w:val="26"/>
        </w:rPr>
        <w:t xml:space="preserve"> уст</w:t>
      </w:r>
      <w:r w:rsidRPr="00673783">
        <w:rPr>
          <w:rFonts w:ascii="Times New Roman" w:hAnsi="Times New Roman"/>
          <w:bCs/>
          <w:sz w:val="26"/>
          <w:szCs w:val="26"/>
        </w:rPr>
        <w:t>а</w:t>
      </w:r>
      <w:r w:rsidRPr="00673783">
        <w:rPr>
          <w:rFonts w:ascii="Times New Roman" w:hAnsi="Times New Roman"/>
          <w:bCs/>
          <w:sz w:val="26"/>
          <w:szCs w:val="26"/>
        </w:rPr>
        <w:t>новленную ответственность за нарушени</w:t>
      </w:r>
      <w:r w:rsidR="009A59F3">
        <w:rPr>
          <w:rFonts w:ascii="Times New Roman" w:hAnsi="Times New Roman"/>
          <w:bCs/>
          <w:sz w:val="26"/>
          <w:szCs w:val="26"/>
        </w:rPr>
        <w:t>е</w:t>
      </w:r>
      <w:r w:rsidRPr="00673783">
        <w:rPr>
          <w:rFonts w:ascii="Times New Roman" w:hAnsi="Times New Roman"/>
          <w:bCs/>
          <w:sz w:val="26"/>
          <w:szCs w:val="26"/>
        </w:rPr>
        <w:t xml:space="preserve"> нормативных правовых актов Чува</w:t>
      </w:r>
      <w:r w:rsidRPr="00673783">
        <w:rPr>
          <w:rFonts w:ascii="Times New Roman" w:hAnsi="Times New Roman"/>
          <w:bCs/>
          <w:sz w:val="26"/>
          <w:szCs w:val="26"/>
        </w:rPr>
        <w:t>ш</w:t>
      </w:r>
      <w:r w:rsidRPr="00673783">
        <w:rPr>
          <w:rFonts w:ascii="Times New Roman" w:hAnsi="Times New Roman"/>
          <w:bCs/>
          <w:sz w:val="26"/>
          <w:szCs w:val="26"/>
        </w:rPr>
        <w:t>ской Республики</w:t>
      </w:r>
      <w:r>
        <w:rPr>
          <w:rFonts w:ascii="Times New Roman" w:hAnsi="Times New Roman"/>
          <w:bCs/>
          <w:sz w:val="26"/>
          <w:szCs w:val="26"/>
        </w:rPr>
        <w:t>,</w:t>
      </w:r>
      <w:r w:rsidRPr="00673783">
        <w:rPr>
          <w:rFonts w:ascii="Times New Roman" w:hAnsi="Times New Roman"/>
          <w:bCs/>
          <w:sz w:val="26"/>
          <w:szCs w:val="26"/>
        </w:rPr>
        <w:t xml:space="preserve"> затрагивающих вопросы осуществления предпринимательской деятельности.</w:t>
      </w:r>
    </w:p>
    <w:p w:rsidR="008E5A12" w:rsidRDefault="008E5A12" w:rsidP="008E5A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3783">
        <w:rPr>
          <w:rFonts w:ascii="Times New Roman" w:hAnsi="Times New Roman"/>
          <w:bCs/>
          <w:sz w:val="26"/>
          <w:szCs w:val="26"/>
        </w:rPr>
        <w:t xml:space="preserve">Принятие проекта постановления </w:t>
      </w:r>
      <w:r>
        <w:rPr>
          <w:rFonts w:ascii="Times New Roman" w:hAnsi="Times New Roman"/>
          <w:bCs/>
          <w:sz w:val="26"/>
          <w:szCs w:val="26"/>
        </w:rPr>
        <w:t xml:space="preserve">не </w:t>
      </w:r>
      <w:r w:rsidRPr="00673783">
        <w:rPr>
          <w:rFonts w:ascii="Times New Roman" w:hAnsi="Times New Roman"/>
          <w:bCs/>
          <w:sz w:val="26"/>
          <w:szCs w:val="26"/>
        </w:rPr>
        <w:t>потребует выделения дополнител</w:t>
      </w:r>
      <w:r w:rsidRPr="00673783">
        <w:rPr>
          <w:rFonts w:ascii="Times New Roman" w:hAnsi="Times New Roman"/>
          <w:bCs/>
          <w:sz w:val="26"/>
          <w:szCs w:val="26"/>
        </w:rPr>
        <w:t>ь</w:t>
      </w:r>
      <w:r w:rsidRPr="00673783">
        <w:rPr>
          <w:rFonts w:ascii="Times New Roman" w:hAnsi="Times New Roman"/>
          <w:bCs/>
          <w:sz w:val="26"/>
          <w:szCs w:val="26"/>
        </w:rPr>
        <w:t>ных средств из бюджет</w:t>
      </w:r>
      <w:r>
        <w:rPr>
          <w:rFonts w:ascii="Times New Roman" w:hAnsi="Times New Roman"/>
          <w:bCs/>
          <w:sz w:val="26"/>
          <w:szCs w:val="26"/>
        </w:rPr>
        <w:t>ов бюджетной системы Российской Федерации.</w:t>
      </w:r>
    </w:p>
    <w:p w:rsidR="00AC371F" w:rsidRPr="00AC371F" w:rsidRDefault="00AC371F" w:rsidP="00AC37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C371F" w:rsidRDefault="00AC371F" w:rsidP="00AC371F">
      <w:pPr>
        <w:pStyle w:val="ConsPlusNormal"/>
        <w:ind w:firstLine="539"/>
        <w:jc w:val="both"/>
        <w:rPr>
          <w:highlight w:val="yellow"/>
        </w:rPr>
      </w:pPr>
    </w:p>
    <w:p w:rsidR="00A24A0C" w:rsidRDefault="00A24A0C" w:rsidP="00AC371F">
      <w:pPr>
        <w:pStyle w:val="ConsPlusNormal"/>
        <w:ind w:firstLine="539"/>
        <w:jc w:val="both"/>
        <w:rPr>
          <w:highlight w:val="yellow"/>
        </w:rPr>
      </w:pPr>
    </w:p>
    <w:p w:rsidR="00796BF4" w:rsidRPr="00673783" w:rsidRDefault="009A59F3" w:rsidP="00796BF4">
      <w:pPr>
        <w:pStyle w:val="ConsPlusNormal"/>
        <w:contextualSpacing/>
        <w:jc w:val="both"/>
      </w:pPr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>. м</w:t>
      </w:r>
      <w:r w:rsidR="00796BF4" w:rsidRPr="00673783">
        <w:t>инистр</w:t>
      </w:r>
      <w:r>
        <w:t>а</w:t>
      </w:r>
      <w:r w:rsidR="00796BF4" w:rsidRPr="00673783">
        <w:t xml:space="preserve"> труда и социальной </w:t>
      </w:r>
    </w:p>
    <w:p w:rsidR="00796BF4" w:rsidRDefault="00796BF4" w:rsidP="005F596E">
      <w:pPr>
        <w:pStyle w:val="ConsPlusNormal"/>
        <w:contextualSpacing/>
        <w:jc w:val="both"/>
      </w:pPr>
      <w:r w:rsidRPr="00673783">
        <w:t>защиты Чувашской Республики</w:t>
      </w:r>
      <w:r w:rsidRPr="00673783">
        <w:tab/>
      </w:r>
      <w:r w:rsidRPr="00673783">
        <w:tab/>
      </w:r>
      <w:r w:rsidRPr="00673783">
        <w:tab/>
      </w:r>
      <w:r w:rsidRPr="00673783">
        <w:tab/>
        <w:t xml:space="preserve">      </w:t>
      </w:r>
      <w:r w:rsidRPr="00673783">
        <w:tab/>
        <w:t xml:space="preserve">      </w:t>
      </w:r>
      <w:bookmarkStart w:id="0" w:name="_GoBack"/>
      <w:bookmarkEnd w:id="0"/>
      <w:r w:rsidR="005A27DA" w:rsidRPr="00673783">
        <w:t xml:space="preserve">     </w:t>
      </w:r>
      <w:r w:rsidRPr="00673783">
        <w:t xml:space="preserve"> </w:t>
      </w:r>
      <w:r w:rsidR="009A59F3">
        <w:t>А.П. Колесников</w:t>
      </w:r>
      <w:r w:rsidRPr="00D32EFD">
        <w:t xml:space="preserve"> </w:t>
      </w:r>
    </w:p>
    <w:sectPr w:rsidR="00796BF4" w:rsidSect="00E6223D">
      <w:headerReference w:type="default" r:id="rId8"/>
      <w:pgSz w:w="11906" w:h="16838" w:code="9"/>
      <w:pgMar w:top="1276" w:right="851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5E" w:rsidRDefault="00426B5E" w:rsidP="00E3269C">
      <w:pPr>
        <w:spacing w:after="0" w:line="240" w:lineRule="auto"/>
      </w:pPr>
      <w:r>
        <w:separator/>
      </w:r>
    </w:p>
  </w:endnote>
  <w:endnote w:type="continuationSeparator" w:id="0">
    <w:p w:rsidR="00426B5E" w:rsidRDefault="00426B5E" w:rsidP="00E3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5E" w:rsidRDefault="00426B5E" w:rsidP="00E3269C">
      <w:pPr>
        <w:spacing w:after="0" w:line="240" w:lineRule="auto"/>
      </w:pPr>
      <w:r>
        <w:separator/>
      </w:r>
    </w:p>
  </w:footnote>
  <w:footnote w:type="continuationSeparator" w:id="0">
    <w:p w:rsidR="00426B5E" w:rsidRDefault="00426B5E" w:rsidP="00E3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311142"/>
      <w:docPartObj>
        <w:docPartGallery w:val="Page Numbers (Top of Page)"/>
        <w:docPartUnique/>
      </w:docPartObj>
    </w:sdtPr>
    <w:sdtEndPr/>
    <w:sdtContent>
      <w:p w:rsidR="00426B5E" w:rsidRDefault="00426B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0F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3"/>
    <w:rsid w:val="00013029"/>
    <w:rsid w:val="00016C52"/>
    <w:rsid w:val="00033987"/>
    <w:rsid w:val="00053988"/>
    <w:rsid w:val="000776C4"/>
    <w:rsid w:val="00095F79"/>
    <w:rsid w:val="000B3C64"/>
    <w:rsid w:val="000D1F4E"/>
    <w:rsid w:val="000D483E"/>
    <w:rsid w:val="000D57E5"/>
    <w:rsid w:val="000E6E4A"/>
    <w:rsid w:val="00132617"/>
    <w:rsid w:val="001A0B8A"/>
    <w:rsid w:val="001C4276"/>
    <w:rsid w:val="001D3BDB"/>
    <w:rsid w:val="0020268C"/>
    <w:rsid w:val="00204FD2"/>
    <w:rsid w:val="00240CFA"/>
    <w:rsid w:val="00260B3B"/>
    <w:rsid w:val="002719F9"/>
    <w:rsid w:val="002B14EE"/>
    <w:rsid w:val="002C4055"/>
    <w:rsid w:val="002D3C24"/>
    <w:rsid w:val="002E423B"/>
    <w:rsid w:val="002F2F08"/>
    <w:rsid w:val="0030684E"/>
    <w:rsid w:val="00307F30"/>
    <w:rsid w:val="00337572"/>
    <w:rsid w:val="00340E0F"/>
    <w:rsid w:val="0034737B"/>
    <w:rsid w:val="003767C4"/>
    <w:rsid w:val="00390BF7"/>
    <w:rsid w:val="003D275B"/>
    <w:rsid w:val="003D4EDC"/>
    <w:rsid w:val="003F63C4"/>
    <w:rsid w:val="00415DDF"/>
    <w:rsid w:val="00426B5E"/>
    <w:rsid w:val="00443AAA"/>
    <w:rsid w:val="00445050"/>
    <w:rsid w:val="00445238"/>
    <w:rsid w:val="00481583"/>
    <w:rsid w:val="00492050"/>
    <w:rsid w:val="004B1CC0"/>
    <w:rsid w:val="004C65F3"/>
    <w:rsid w:val="004C6EC3"/>
    <w:rsid w:val="004D4410"/>
    <w:rsid w:val="004E7401"/>
    <w:rsid w:val="004F4B00"/>
    <w:rsid w:val="005353A7"/>
    <w:rsid w:val="00540EB1"/>
    <w:rsid w:val="00554CBC"/>
    <w:rsid w:val="005622B9"/>
    <w:rsid w:val="00574AED"/>
    <w:rsid w:val="0058664C"/>
    <w:rsid w:val="00587BBA"/>
    <w:rsid w:val="005A27DA"/>
    <w:rsid w:val="005B566A"/>
    <w:rsid w:val="005C6578"/>
    <w:rsid w:val="005E4657"/>
    <w:rsid w:val="005E4E5A"/>
    <w:rsid w:val="005F20AB"/>
    <w:rsid w:val="005F596E"/>
    <w:rsid w:val="00611879"/>
    <w:rsid w:val="00625886"/>
    <w:rsid w:val="0063191B"/>
    <w:rsid w:val="00640AB2"/>
    <w:rsid w:val="0064319E"/>
    <w:rsid w:val="00673783"/>
    <w:rsid w:val="006A3192"/>
    <w:rsid w:val="006B4863"/>
    <w:rsid w:val="006E6066"/>
    <w:rsid w:val="006F7D66"/>
    <w:rsid w:val="00702703"/>
    <w:rsid w:val="00704C81"/>
    <w:rsid w:val="007057A3"/>
    <w:rsid w:val="0071319D"/>
    <w:rsid w:val="007272D4"/>
    <w:rsid w:val="00746AC4"/>
    <w:rsid w:val="0075170E"/>
    <w:rsid w:val="007652A3"/>
    <w:rsid w:val="007709E1"/>
    <w:rsid w:val="007724F2"/>
    <w:rsid w:val="00780502"/>
    <w:rsid w:val="00794AF2"/>
    <w:rsid w:val="00796BF4"/>
    <w:rsid w:val="007E0ACD"/>
    <w:rsid w:val="007E4E8E"/>
    <w:rsid w:val="007F0F88"/>
    <w:rsid w:val="007F2B8A"/>
    <w:rsid w:val="00843DDB"/>
    <w:rsid w:val="008446A3"/>
    <w:rsid w:val="00877D21"/>
    <w:rsid w:val="0088697E"/>
    <w:rsid w:val="008974FB"/>
    <w:rsid w:val="008A5E0E"/>
    <w:rsid w:val="008D3678"/>
    <w:rsid w:val="008E5A12"/>
    <w:rsid w:val="009365A0"/>
    <w:rsid w:val="00937D81"/>
    <w:rsid w:val="00954A20"/>
    <w:rsid w:val="0095739F"/>
    <w:rsid w:val="00977FF3"/>
    <w:rsid w:val="00984F87"/>
    <w:rsid w:val="00997384"/>
    <w:rsid w:val="009A1B23"/>
    <w:rsid w:val="009A59F3"/>
    <w:rsid w:val="009C7616"/>
    <w:rsid w:val="009F22B0"/>
    <w:rsid w:val="00A24A0C"/>
    <w:rsid w:val="00A2769B"/>
    <w:rsid w:val="00A40C42"/>
    <w:rsid w:val="00A53AC9"/>
    <w:rsid w:val="00AA10F7"/>
    <w:rsid w:val="00AB123C"/>
    <w:rsid w:val="00AC371F"/>
    <w:rsid w:val="00AE12A3"/>
    <w:rsid w:val="00B00280"/>
    <w:rsid w:val="00B20C11"/>
    <w:rsid w:val="00B35477"/>
    <w:rsid w:val="00B43727"/>
    <w:rsid w:val="00B55261"/>
    <w:rsid w:val="00B768AC"/>
    <w:rsid w:val="00BA6396"/>
    <w:rsid w:val="00BB115C"/>
    <w:rsid w:val="00BB25B4"/>
    <w:rsid w:val="00BE3C31"/>
    <w:rsid w:val="00BE56BF"/>
    <w:rsid w:val="00C20589"/>
    <w:rsid w:val="00C611FE"/>
    <w:rsid w:val="00CA58F3"/>
    <w:rsid w:val="00CB666D"/>
    <w:rsid w:val="00CC3A92"/>
    <w:rsid w:val="00CE59ED"/>
    <w:rsid w:val="00D01B85"/>
    <w:rsid w:val="00D20EE9"/>
    <w:rsid w:val="00D32EFD"/>
    <w:rsid w:val="00D44248"/>
    <w:rsid w:val="00D578EB"/>
    <w:rsid w:val="00D62B51"/>
    <w:rsid w:val="00D750F7"/>
    <w:rsid w:val="00D83D19"/>
    <w:rsid w:val="00DA6295"/>
    <w:rsid w:val="00DB15E2"/>
    <w:rsid w:val="00DB3D2E"/>
    <w:rsid w:val="00E02B06"/>
    <w:rsid w:val="00E05EAC"/>
    <w:rsid w:val="00E11DEB"/>
    <w:rsid w:val="00E1201C"/>
    <w:rsid w:val="00E12EDC"/>
    <w:rsid w:val="00E3269C"/>
    <w:rsid w:val="00E420B5"/>
    <w:rsid w:val="00E6223D"/>
    <w:rsid w:val="00EA4DCB"/>
    <w:rsid w:val="00EB28EC"/>
    <w:rsid w:val="00EC317C"/>
    <w:rsid w:val="00EC54D9"/>
    <w:rsid w:val="00EF4980"/>
    <w:rsid w:val="00F1053A"/>
    <w:rsid w:val="00F2750D"/>
    <w:rsid w:val="00F406A2"/>
    <w:rsid w:val="00F61CF4"/>
    <w:rsid w:val="00F656B2"/>
    <w:rsid w:val="00F67E26"/>
    <w:rsid w:val="00F70A82"/>
    <w:rsid w:val="00F82B0C"/>
    <w:rsid w:val="00F907DF"/>
    <w:rsid w:val="00F90F0A"/>
    <w:rsid w:val="00FC03E4"/>
    <w:rsid w:val="00FC17A4"/>
    <w:rsid w:val="00FD418C"/>
    <w:rsid w:val="00FE0E10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8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F63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9C"/>
  </w:style>
  <w:style w:type="paragraph" w:styleId="a7">
    <w:name w:val="footer"/>
    <w:basedOn w:val="a"/>
    <w:link w:val="a8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9C"/>
  </w:style>
  <w:style w:type="character" w:styleId="a9">
    <w:name w:val="Hyperlink"/>
    <w:basedOn w:val="a0"/>
    <w:uiPriority w:val="99"/>
    <w:semiHidden/>
    <w:unhideWhenUsed/>
    <w:rsid w:val="00AC3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0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8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F63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69C"/>
  </w:style>
  <w:style w:type="paragraph" w:styleId="a7">
    <w:name w:val="footer"/>
    <w:basedOn w:val="a"/>
    <w:link w:val="a8"/>
    <w:uiPriority w:val="99"/>
    <w:unhideWhenUsed/>
    <w:rsid w:val="00E3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69C"/>
  </w:style>
  <w:style w:type="character" w:styleId="a9">
    <w:name w:val="Hyperlink"/>
    <w:basedOn w:val="a0"/>
    <w:uiPriority w:val="99"/>
    <w:semiHidden/>
    <w:unhideWhenUsed/>
    <w:rsid w:val="00AC3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AB71-0171-4714-8698-4D53B349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начальника отдела</dc:creator>
  <cp:lastModifiedBy>Комп начальника отдела</cp:lastModifiedBy>
  <cp:revision>2</cp:revision>
  <cp:lastPrinted>2019-12-30T12:15:00Z</cp:lastPrinted>
  <dcterms:created xsi:type="dcterms:W3CDTF">2020-02-11T05:20:00Z</dcterms:created>
  <dcterms:modified xsi:type="dcterms:W3CDTF">2020-02-11T05:20:00Z</dcterms:modified>
</cp:coreProperties>
</file>